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F0" w:rsidRPr="00AA6C91" w:rsidRDefault="00AA39F0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022" cy="634212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9F0" w:rsidRPr="00D353B2" w:rsidRDefault="00AA39F0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4D2F17" w:rsidRPr="00D353B2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САРАТСЬКА СЕЛИЩНА РАДА</w:t>
      </w:r>
    </w:p>
    <w:p w:rsidR="00AA39F0" w:rsidRPr="00D353B2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БІЛГОРОД-ДНІСТРОВСЬКОГО РАЙОНУ</w:t>
      </w:r>
      <w:r w:rsidR="00AA39F0" w:rsidRPr="00D353B2">
        <w:rPr>
          <w:rFonts w:ascii="Times New Roman" w:hAnsi="Times New Roman"/>
          <w:b/>
          <w:sz w:val="24"/>
          <w:szCs w:val="24"/>
          <w:lang w:val="uk-UA"/>
        </w:rPr>
        <w:t xml:space="preserve"> ОДЕСЬКОЇ ОБЛАСТІ</w:t>
      </w:r>
    </w:p>
    <w:p w:rsidR="004D2F17" w:rsidRDefault="004D2F17" w:rsidP="006D5396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353B2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CD6B6E" w:rsidRDefault="00CD6B6E" w:rsidP="006D5396">
      <w:pPr>
        <w:ind w:firstLine="567"/>
        <w:jc w:val="center"/>
        <w:rPr>
          <w:b/>
          <w:lang w:val="uk-UA"/>
        </w:rPr>
      </w:pPr>
    </w:p>
    <w:p w:rsidR="00AA39F0" w:rsidRPr="00D353B2" w:rsidRDefault="00AA39F0" w:rsidP="006D5396">
      <w:pPr>
        <w:ind w:firstLine="567"/>
        <w:jc w:val="center"/>
        <w:rPr>
          <w:b/>
          <w:lang w:val="uk-UA"/>
        </w:rPr>
      </w:pPr>
      <w:r w:rsidRPr="00D353B2">
        <w:rPr>
          <w:b/>
          <w:lang w:val="uk-UA"/>
        </w:rPr>
        <w:t>Р</w:t>
      </w:r>
      <w:r w:rsidR="004D2F17" w:rsidRPr="00D353B2">
        <w:rPr>
          <w:b/>
          <w:lang w:val="uk-UA"/>
        </w:rPr>
        <w:t>ІШЕННЯ</w:t>
      </w:r>
    </w:p>
    <w:p w:rsidR="00D93DC2" w:rsidRDefault="00D93DC2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7D9C" w:rsidRPr="00144C40" w:rsidRDefault="00D93DC2" w:rsidP="00144C40">
      <w:pPr>
        <w:ind w:right="141"/>
        <w:contextualSpacing/>
        <w:jc w:val="center"/>
        <w:rPr>
          <w:color w:val="000000"/>
          <w:lang w:val="uk-UA"/>
        </w:rPr>
      </w:pPr>
      <w:r>
        <w:rPr>
          <w:lang w:val="uk-UA"/>
        </w:rPr>
        <w:t xml:space="preserve">Про </w:t>
      </w:r>
      <w:r w:rsidR="009F7D9C">
        <w:rPr>
          <w:lang w:val="uk-UA"/>
        </w:rPr>
        <w:t xml:space="preserve">схвалення </w:t>
      </w:r>
      <w:proofErr w:type="spellStart"/>
      <w:r w:rsidR="009F7D9C">
        <w:rPr>
          <w:lang w:val="uk-UA"/>
        </w:rPr>
        <w:t>про</w:t>
      </w:r>
      <w:r w:rsidR="001C2410">
        <w:rPr>
          <w:lang w:val="uk-UA"/>
        </w:rPr>
        <w:t>є</w:t>
      </w:r>
      <w:r w:rsidR="009F7D9C">
        <w:rPr>
          <w:lang w:val="uk-UA"/>
        </w:rPr>
        <w:t>кту</w:t>
      </w:r>
      <w:proofErr w:type="spellEnd"/>
      <w:r w:rsidR="009F7D9C">
        <w:rPr>
          <w:lang w:val="uk-UA"/>
        </w:rPr>
        <w:t xml:space="preserve"> рішення селищної ради </w:t>
      </w:r>
      <w:r w:rsidR="009F7D9C" w:rsidRPr="009F7D9C">
        <w:rPr>
          <w:lang w:val="uk-UA"/>
        </w:rPr>
        <w:t>«</w:t>
      </w:r>
      <w:r w:rsidR="00144C40" w:rsidRPr="00144C40">
        <w:rPr>
          <w:color w:val="000000"/>
          <w:lang w:val="uk-UA"/>
        </w:rPr>
        <w:t xml:space="preserve">Про визначення об’єктів топоніміки населених пунктів </w:t>
      </w:r>
      <w:r w:rsidR="00144C40" w:rsidRPr="00144C40">
        <w:rPr>
          <w:lang w:val="uk-UA"/>
        </w:rPr>
        <w:t xml:space="preserve">Саратської селищної територіальної громади, які пов’язані з державою-агресором Російською Федерацією, історією чи культурою </w:t>
      </w:r>
      <w:r w:rsidR="00144C40" w:rsidRPr="00144C40">
        <w:rPr>
          <w:color w:val="000000"/>
          <w:lang w:val="uk-UA"/>
        </w:rPr>
        <w:t xml:space="preserve"> </w:t>
      </w:r>
      <w:r w:rsidR="00144C40" w:rsidRPr="00144C40">
        <w:rPr>
          <w:lang w:val="uk-UA"/>
        </w:rPr>
        <w:t>російської імперії та СРСР</w:t>
      </w:r>
      <w:bookmarkStart w:id="0" w:name="_Hlk68072918"/>
      <w:r w:rsidR="00144C40" w:rsidRPr="00144C40">
        <w:rPr>
          <w:lang w:val="uk-UA"/>
        </w:rPr>
        <w:t>,</w:t>
      </w:r>
      <w:r w:rsidR="00144C40" w:rsidRPr="00144C40">
        <w:rPr>
          <w:color w:val="000000"/>
          <w:lang w:val="uk-UA"/>
        </w:rPr>
        <w:t xml:space="preserve"> і вжиття заходів зі зміни їх назв</w:t>
      </w:r>
      <w:bookmarkEnd w:id="0"/>
      <w:r w:rsidR="009F7D9C" w:rsidRPr="009F7D9C">
        <w:rPr>
          <w:lang w:val="uk-UA"/>
        </w:rPr>
        <w:t>»</w:t>
      </w:r>
    </w:p>
    <w:p w:rsidR="00D93DC2" w:rsidRPr="009F7D9C" w:rsidRDefault="00D93DC2" w:rsidP="006D5396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93DC2" w:rsidRPr="002D6B95" w:rsidRDefault="00D93DC2" w:rsidP="006D5396">
      <w:pPr>
        <w:ind w:firstLine="567"/>
        <w:jc w:val="both"/>
        <w:rPr>
          <w:lang w:val="uk-UA"/>
        </w:rPr>
      </w:pPr>
    </w:p>
    <w:p w:rsidR="00D93DC2" w:rsidRDefault="00D93DC2" w:rsidP="006D5396">
      <w:pPr>
        <w:ind w:firstLine="567"/>
        <w:jc w:val="both"/>
        <w:rPr>
          <w:lang w:val="uk-UA"/>
        </w:rPr>
      </w:pPr>
    </w:p>
    <w:p w:rsidR="00D93DC2" w:rsidRDefault="00AA39F0" w:rsidP="006D5396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</w:t>
      </w:r>
      <w:r w:rsidR="00144C40">
        <w:rPr>
          <w:lang w:val="uk-UA"/>
        </w:rPr>
        <w:t xml:space="preserve">37, </w:t>
      </w:r>
      <w:r w:rsidR="00AC4F0A">
        <w:rPr>
          <w:lang w:val="uk-UA"/>
        </w:rPr>
        <w:t>40</w:t>
      </w:r>
      <w:r>
        <w:rPr>
          <w:lang w:val="uk-UA"/>
        </w:rPr>
        <w:t xml:space="preserve"> Закону України «Про місцеве самоврядування в Україні», </w:t>
      </w:r>
      <w:r w:rsidR="00D93DC2">
        <w:rPr>
          <w:lang w:val="uk-UA"/>
        </w:rPr>
        <w:t xml:space="preserve">виконавчий комітет Саратської селищної ради </w:t>
      </w:r>
    </w:p>
    <w:p w:rsidR="00FC3BDE" w:rsidRDefault="00FC3BDE" w:rsidP="006D5396">
      <w:pPr>
        <w:ind w:firstLine="567"/>
        <w:jc w:val="both"/>
        <w:rPr>
          <w:lang w:val="uk-UA"/>
        </w:rPr>
      </w:pPr>
    </w:p>
    <w:p w:rsidR="00AA39F0" w:rsidRPr="00D353B2" w:rsidRDefault="00FC3BDE" w:rsidP="006D5396">
      <w:pPr>
        <w:ind w:firstLine="567"/>
        <w:jc w:val="both"/>
        <w:rPr>
          <w:b/>
          <w:lang w:val="uk-UA"/>
        </w:rPr>
      </w:pPr>
      <w:r w:rsidRPr="00D353B2">
        <w:rPr>
          <w:b/>
          <w:lang w:val="uk-UA"/>
        </w:rPr>
        <w:t>ВИРІШИВ</w:t>
      </w:r>
      <w:r w:rsidR="00AA39F0" w:rsidRPr="00D353B2">
        <w:rPr>
          <w:b/>
          <w:lang w:val="uk-UA"/>
        </w:rPr>
        <w:t>:</w:t>
      </w:r>
    </w:p>
    <w:p w:rsidR="00AA39F0" w:rsidRPr="009E70B1" w:rsidRDefault="00AA39F0" w:rsidP="006D5396">
      <w:pPr>
        <w:ind w:firstLine="567"/>
        <w:jc w:val="both"/>
        <w:rPr>
          <w:lang w:val="uk-UA"/>
        </w:rPr>
      </w:pPr>
    </w:p>
    <w:p w:rsidR="009F7D9C" w:rsidRPr="00144C40" w:rsidRDefault="009F7D9C" w:rsidP="00AC37DE">
      <w:pPr>
        <w:pStyle w:val="a3"/>
        <w:spacing w:line="20" w:lineRule="atLeast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44C40">
        <w:rPr>
          <w:rStyle w:val="a8"/>
          <w:rFonts w:ascii="Times New Roman" w:hAnsi="Times New Roman"/>
          <w:b w:val="0"/>
          <w:color w:val="000000"/>
          <w:sz w:val="24"/>
          <w:szCs w:val="24"/>
          <w:lang w:val="uk-UA"/>
        </w:rPr>
        <w:t>1.</w:t>
      </w:r>
      <w:r w:rsidR="008A400E" w:rsidRPr="00144C40">
        <w:rPr>
          <w:rStyle w:val="a8"/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r w:rsidRPr="00144C40">
        <w:rPr>
          <w:rFonts w:ascii="Times New Roman" w:hAnsi="Times New Roman"/>
          <w:sz w:val="24"/>
          <w:szCs w:val="24"/>
          <w:lang w:val="uk-UA"/>
        </w:rPr>
        <w:t xml:space="preserve">Схвалити </w:t>
      </w:r>
      <w:proofErr w:type="spellStart"/>
      <w:r w:rsidRPr="00144C40">
        <w:rPr>
          <w:rFonts w:ascii="Times New Roman" w:hAnsi="Times New Roman"/>
          <w:sz w:val="24"/>
          <w:szCs w:val="24"/>
          <w:lang w:val="uk-UA"/>
        </w:rPr>
        <w:t>про</w:t>
      </w:r>
      <w:r w:rsidR="001C2410">
        <w:rPr>
          <w:rFonts w:ascii="Times New Roman" w:hAnsi="Times New Roman"/>
          <w:sz w:val="24"/>
          <w:szCs w:val="24"/>
          <w:lang w:val="uk-UA"/>
        </w:rPr>
        <w:t>є</w:t>
      </w:r>
      <w:r w:rsidRPr="00144C40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Pr="00144C40">
        <w:rPr>
          <w:rFonts w:ascii="Times New Roman" w:hAnsi="Times New Roman"/>
          <w:sz w:val="24"/>
          <w:szCs w:val="24"/>
          <w:lang w:val="uk-UA"/>
        </w:rPr>
        <w:t xml:space="preserve"> рішення селищної ради </w:t>
      </w:r>
      <w:r w:rsidR="00144C40" w:rsidRPr="00144C40">
        <w:rPr>
          <w:rFonts w:ascii="Times New Roman" w:hAnsi="Times New Roman"/>
          <w:sz w:val="24"/>
          <w:szCs w:val="24"/>
          <w:lang w:val="uk-UA"/>
        </w:rPr>
        <w:t>«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Про визначення об’єктів топоніміки населених пунктів </w:t>
      </w:r>
      <w:r w:rsidR="00144C40" w:rsidRPr="00144C40">
        <w:rPr>
          <w:rFonts w:ascii="Times New Roman" w:hAnsi="Times New Roman"/>
          <w:sz w:val="24"/>
          <w:lang w:val="uk-UA"/>
        </w:rPr>
        <w:t xml:space="preserve">Саратської селищної територіальної громади, які пов’язані з державою-агресором Російською Федерацією, історією чи культурою 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144C40" w:rsidRPr="00144C40">
        <w:rPr>
          <w:rFonts w:ascii="Times New Roman" w:hAnsi="Times New Roman"/>
          <w:sz w:val="24"/>
          <w:lang w:val="uk-UA"/>
        </w:rPr>
        <w:t>російської імперії та СРСР,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 і вжиття заходів зі зміни їх назв</w:t>
      </w:r>
      <w:r w:rsidR="00144C40" w:rsidRPr="00144C40">
        <w:rPr>
          <w:rFonts w:ascii="Times New Roman" w:hAnsi="Times New Roman"/>
          <w:sz w:val="24"/>
          <w:szCs w:val="24"/>
          <w:lang w:val="uk-UA"/>
        </w:rPr>
        <w:t>»</w:t>
      </w:r>
      <w:r w:rsidR="000315F3" w:rsidRPr="00144C40">
        <w:rPr>
          <w:rFonts w:ascii="Times New Roman" w:hAnsi="Times New Roman"/>
          <w:sz w:val="24"/>
          <w:szCs w:val="24"/>
          <w:lang w:val="uk-UA"/>
        </w:rPr>
        <w:t>.</w:t>
      </w:r>
    </w:p>
    <w:p w:rsidR="009F7D9C" w:rsidRPr="00144C40" w:rsidRDefault="009F7D9C" w:rsidP="006D5396">
      <w:pPr>
        <w:ind w:firstLine="567"/>
        <w:jc w:val="both"/>
        <w:rPr>
          <w:lang w:val="uk-UA"/>
        </w:rPr>
      </w:pPr>
    </w:p>
    <w:p w:rsidR="009F7D9C" w:rsidRPr="00144C40" w:rsidRDefault="009F7D9C" w:rsidP="006D5396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144C40">
        <w:rPr>
          <w:rFonts w:ascii="Times New Roman" w:hAnsi="Times New Roman"/>
          <w:sz w:val="24"/>
          <w:szCs w:val="24"/>
          <w:lang w:val="uk-UA"/>
        </w:rPr>
        <w:t xml:space="preserve">2. Подати на розгляд </w:t>
      </w:r>
      <w:r w:rsidR="000315F3" w:rsidRPr="00144C40">
        <w:rPr>
          <w:rFonts w:ascii="Times New Roman" w:hAnsi="Times New Roman"/>
          <w:sz w:val="24"/>
          <w:szCs w:val="24"/>
          <w:lang w:val="uk-UA"/>
        </w:rPr>
        <w:t>пленарного засідання селищної ради</w:t>
      </w:r>
      <w:r w:rsidRPr="00144C40">
        <w:rPr>
          <w:rFonts w:ascii="Times New Roman" w:hAnsi="Times New Roman"/>
          <w:sz w:val="24"/>
          <w:szCs w:val="24"/>
          <w:lang w:val="uk-UA"/>
        </w:rPr>
        <w:t xml:space="preserve"> про</w:t>
      </w:r>
      <w:r w:rsidR="001C2410">
        <w:rPr>
          <w:rFonts w:ascii="Times New Roman" w:hAnsi="Times New Roman"/>
          <w:sz w:val="24"/>
          <w:szCs w:val="24"/>
          <w:lang w:val="uk-UA"/>
        </w:rPr>
        <w:t>є</w:t>
      </w:r>
      <w:r w:rsidRPr="00144C40">
        <w:rPr>
          <w:rFonts w:ascii="Times New Roman" w:hAnsi="Times New Roman"/>
          <w:sz w:val="24"/>
          <w:szCs w:val="24"/>
          <w:lang w:val="uk-UA"/>
        </w:rPr>
        <w:t xml:space="preserve">кт рішення </w:t>
      </w:r>
      <w:r w:rsidR="00144C40" w:rsidRPr="00144C40">
        <w:rPr>
          <w:rFonts w:ascii="Times New Roman" w:hAnsi="Times New Roman"/>
          <w:sz w:val="24"/>
          <w:szCs w:val="24"/>
          <w:lang w:val="uk-UA"/>
        </w:rPr>
        <w:t>«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Про визначення об’єктів топоніміки населених пунктів </w:t>
      </w:r>
      <w:r w:rsidR="00144C40" w:rsidRPr="00144C40">
        <w:rPr>
          <w:rFonts w:ascii="Times New Roman" w:hAnsi="Times New Roman"/>
          <w:sz w:val="24"/>
          <w:lang w:val="uk-UA"/>
        </w:rPr>
        <w:t xml:space="preserve">Саратської селищної територіальної громади, які пов’язані з державою-агресором Російською Федерацією, історією чи культурою 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 </w:t>
      </w:r>
      <w:r w:rsidR="00144C40" w:rsidRPr="00144C40">
        <w:rPr>
          <w:rFonts w:ascii="Times New Roman" w:hAnsi="Times New Roman"/>
          <w:sz w:val="24"/>
          <w:lang w:val="uk-UA"/>
        </w:rPr>
        <w:t>російської імперії та СРСР,</w:t>
      </w:r>
      <w:r w:rsidR="00144C40" w:rsidRPr="00144C40">
        <w:rPr>
          <w:rFonts w:ascii="Times New Roman" w:hAnsi="Times New Roman"/>
          <w:color w:val="000000"/>
          <w:sz w:val="24"/>
          <w:lang w:val="uk-UA"/>
        </w:rPr>
        <w:t xml:space="preserve"> і вжиття заходів зі зміни їх назв</w:t>
      </w:r>
      <w:r w:rsidR="00144C40" w:rsidRPr="00144C40">
        <w:rPr>
          <w:rFonts w:ascii="Times New Roman" w:hAnsi="Times New Roman"/>
          <w:sz w:val="24"/>
          <w:szCs w:val="24"/>
          <w:lang w:val="uk-UA"/>
        </w:rPr>
        <w:t>»</w:t>
      </w:r>
      <w:r w:rsidR="004954EB" w:rsidRPr="00144C40">
        <w:rPr>
          <w:rFonts w:ascii="Times New Roman" w:hAnsi="Times New Roman"/>
          <w:sz w:val="24"/>
          <w:szCs w:val="24"/>
          <w:lang w:val="uk-UA"/>
        </w:rPr>
        <w:t>.</w:t>
      </w:r>
    </w:p>
    <w:p w:rsidR="009F7D9C" w:rsidRPr="00B10458" w:rsidRDefault="009F7D9C" w:rsidP="006D5396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9F7D9C" w:rsidRPr="00B10458" w:rsidRDefault="009F7D9C" w:rsidP="006D5396">
      <w:pPr>
        <w:pStyle w:val="a7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B10458">
        <w:rPr>
          <w:rStyle w:val="a8"/>
          <w:b w:val="0"/>
          <w:color w:val="000000"/>
          <w:lang w:val="uk-UA"/>
        </w:rPr>
        <w:t>3.</w:t>
      </w:r>
      <w:r w:rsidR="008A400E">
        <w:rPr>
          <w:rStyle w:val="a8"/>
          <w:color w:val="000000"/>
          <w:lang w:val="uk-UA"/>
        </w:rPr>
        <w:t xml:space="preserve"> </w:t>
      </w:r>
      <w:r w:rsidRPr="00B10458">
        <w:rPr>
          <w:rStyle w:val="a8"/>
          <w:b w:val="0"/>
          <w:color w:val="000000"/>
          <w:lang w:val="uk-UA"/>
        </w:rPr>
        <w:t>Контроль та к</w:t>
      </w:r>
      <w:r w:rsidRPr="00B10458">
        <w:rPr>
          <w:color w:val="000000"/>
          <w:lang w:val="uk-UA"/>
        </w:rPr>
        <w:t xml:space="preserve">оординацію роботи щодо виконання </w:t>
      </w:r>
      <w:r w:rsidR="00532470">
        <w:rPr>
          <w:color w:val="000000"/>
          <w:lang w:val="uk-UA"/>
        </w:rPr>
        <w:t xml:space="preserve">цього </w:t>
      </w:r>
      <w:r w:rsidRPr="00B10458">
        <w:rPr>
          <w:color w:val="000000"/>
          <w:lang w:val="uk-UA"/>
        </w:rPr>
        <w:t xml:space="preserve">рішення покласти на </w:t>
      </w:r>
      <w:r>
        <w:rPr>
          <w:color w:val="000000"/>
          <w:lang w:val="uk-UA"/>
        </w:rPr>
        <w:t>організаційний відділ апарату селищної ради.</w:t>
      </w:r>
    </w:p>
    <w:p w:rsidR="00AA39F0" w:rsidRDefault="00AA39F0" w:rsidP="006D5396">
      <w:pPr>
        <w:ind w:firstLine="567"/>
        <w:rPr>
          <w:lang w:val="uk-UA"/>
        </w:rPr>
      </w:pPr>
    </w:p>
    <w:p w:rsidR="00580F0C" w:rsidRDefault="00580F0C" w:rsidP="006D5396">
      <w:pPr>
        <w:ind w:firstLine="567"/>
        <w:rPr>
          <w:lang w:val="uk-UA"/>
        </w:rPr>
      </w:pPr>
    </w:p>
    <w:p w:rsidR="00FD45DE" w:rsidRDefault="005F6A5C" w:rsidP="006D5396">
      <w:pPr>
        <w:ind w:firstLine="567"/>
        <w:rPr>
          <w:lang w:val="uk-UA"/>
        </w:rPr>
      </w:pPr>
      <w:r>
        <w:rPr>
          <w:lang w:val="uk-UA"/>
        </w:rPr>
        <w:t xml:space="preserve"> </w:t>
      </w:r>
    </w:p>
    <w:p w:rsidR="005F6A5C" w:rsidRPr="00AA6C91" w:rsidRDefault="005F6A5C" w:rsidP="006D5396">
      <w:pPr>
        <w:ind w:firstLine="567"/>
        <w:rPr>
          <w:lang w:val="uk-UA"/>
        </w:rPr>
      </w:pPr>
    </w:p>
    <w:p w:rsidR="00AA39F0" w:rsidRDefault="0069732C" w:rsidP="00CD6B6E">
      <w:pPr>
        <w:ind w:firstLine="567"/>
        <w:rPr>
          <w:lang w:val="uk-UA"/>
        </w:rPr>
      </w:pPr>
      <w:r>
        <w:rPr>
          <w:lang w:val="uk-UA"/>
        </w:rPr>
        <w:t>Селищний голова</w:t>
      </w:r>
      <w:r w:rsidR="00AA39F0" w:rsidRPr="00AA6C91">
        <w:rPr>
          <w:lang w:val="uk-UA"/>
        </w:rPr>
        <w:t xml:space="preserve">                                                      </w:t>
      </w:r>
      <w:r w:rsidR="00797873">
        <w:rPr>
          <w:lang w:val="uk-UA"/>
        </w:rPr>
        <w:t xml:space="preserve">  </w:t>
      </w:r>
      <w:r w:rsidR="005F6A5C">
        <w:rPr>
          <w:lang w:val="uk-UA"/>
        </w:rPr>
        <w:t xml:space="preserve">  </w:t>
      </w:r>
      <w:r w:rsidR="00797873">
        <w:rPr>
          <w:lang w:val="uk-UA"/>
        </w:rPr>
        <w:t xml:space="preserve">  </w:t>
      </w:r>
      <w:r>
        <w:rPr>
          <w:lang w:val="uk-UA"/>
        </w:rPr>
        <w:t>В</w:t>
      </w:r>
      <w:r w:rsidR="00AA39F0" w:rsidRPr="00AA6C91">
        <w:rPr>
          <w:lang w:val="uk-UA"/>
        </w:rPr>
        <w:t>.</w:t>
      </w:r>
      <w:r w:rsidR="004D50EB">
        <w:rPr>
          <w:lang w:val="uk-UA"/>
        </w:rPr>
        <w:t xml:space="preserve"> </w:t>
      </w:r>
      <w:r>
        <w:rPr>
          <w:lang w:val="uk-UA"/>
        </w:rPr>
        <w:t>Д</w:t>
      </w:r>
      <w:r w:rsidR="00AA39F0" w:rsidRPr="00AA6C91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Райчева</w:t>
      </w:r>
      <w:proofErr w:type="spellEnd"/>
    </w:p>
    <w:p w:rsidR="00580F0C" w:rsidRDefault="00580F0C" w:rsidP="006D5396">
      <w:pPr>
        <w:ind w:firstLine="567"/>
        <w:rPr>
          <w:lang w:val="uk-UA"/>
        </w:rPr>
      </w:pPr>
    </w:p>
    <w:p w:rsidR="00580F0C" w:rsidRPr="00AA6C91" w:rsidRDefault="00580F0C" w:rsidP="006D5396">
      <w:pPr>
        <w:ind w:firstLine="567"/>
        <w:rPr>
          <w:lang w:val="uk-UA"/>
        </w:rPr>
      </w:pPr>
    </w:p>
    <w:p w:rsidR="00AA39F0" w:rsidRPr="00AA6C91" w:rsidRDefault="00CD6B6E" w:rsidP="00CD6B6E">
      <w:pPr>
        <w:ind w:firstLine="567"/>
        <w:rPr>
          <w:lang w:val="uk-UA"/>
        </w:rPr>
      </w:pPr>
      <w:r>
        <w:rPr>
          <w:lang w:val="uk-UA"/>
        </w:rPr>
        <w:t>23 вересня</w:t>
      </w:r>
      <w:r w:rsidR="00070DBD">
        <w:rPr>
          <w:lang w:val="uk-UA"/>
        </w:rPr>
        <w:t xml:space="preserve"> </w:t>
      </w:r>
      <w:r w:rsidR="00B462B7">
        <w:rPr>
          <w:lang w:val="uk-UA"/>
        </w:rPr>
        <w:t>202</w:t>
      </w:r>
      <w:r w:rsidR="00E07AD8">
        <w:rPr>
          <w:lang w:val="uk-UA"/>
        </w:rPr>
        <w:t>2</w:t>
      </w:r>
      <w:r w:rsidR="00AA39F0" w:rsidRPr="00AA6C91">
        <w:rPr>
          <w:lang w:val="uk-UA"/>
        </w:rPr>
        <w:t xml:space="preserve"> року </w:t>
      </w:r>
    </w:p>
    <w:p w:rsidR="00682147" w:rsidRDefault="00682147" w:rsidP="006D5396">
      <w:pPr>
        <w:ind w:firstLine="567"/>
        <w:rPr>
          <w:lang w:val="uk-UA"/>
        </w:rPr>
      </w:pPr>
    </w:p>
    <w:p w:rsidR="00AA39F0" w:rsidRPr="00CD2F39" w:rsidRDefault="00AA39F0" w:rsidP="00CD6B6E">
      <w:pPr>
        <w:ind w:firstLine="567"/>
        <w:rPr>
          <w:lang w:val="uk-UA"/>
        </w:rPr>
      </w:pPr>
      <w:r w:rsidRPr="00AA6C91">
        <w:rPr>
          <w:lang w:val="uk-UA"/>
        </w:rPr>
        <w:t>№</w:t>
      </w:r>
      <w:r w:rsidR="00797873">
        <w:rPr>
          <w:lang w:val="uk-UA"/>
        </w:rPr>
        <w:t xml:space="preserve"> </w:t>
      </w:r>
      <w:r w:rsidR="009B0B30">
        <w:rPr>
          <w:lang w:val="uk-UA"/>
        </w:rPr>
        <w:t xml:space="preserve">   </w:t>
      </w:r>
      <w:r w:rsidR="00CD6B6E">
        <w:rPr>
          <w:lang w:val="uk-UA"/>
        </w:rPr>
        <w:t>432</w:t>
      </w:r>
    </w:p>
    <w:p w:rsidR="00AA39F0" w:rsidRDefault="00AA39F0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44C40" w:rsidRDefault="00144C40" w:rsidP="006D5396">
      <w:pPr>
        <w:ind w:firstLine="567"/>
        <w:rPr>
          <w:lang w:val="uk-UA"/>
        </w:rPr>
      </w:pPr>
    </w:p>
    <w:p w:rsidR="00144C40" w:rsidRDefault="00144C40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p w:rsidR="0018660C" w:rsidRDefault="0018660C" w:rsidP="006D5396">
      <w:pPr>
        <w:ind w:firstLine="567"/>
        <w:rPr>
          <w:lang w:val="uk-UA"/>
        </w:rPr>
      </w:pPr>
    </w:p>
    <w:sectPr w:rsidR="0018660C" w:rsidSect="004D50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59B"/>
    <w:multiLevelType w:val="hybridMultilevel"/>
    <w:tmpl w:val="F20681EC"/>
    <w:lvl w:ilvl="0" w:tplc="17E88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F042FE"/>
    <w:multiLevelType w:val="hybridMultilevel"/>
    <w:tmpl w:val="B25AB0DC"/>
    <w:lvl w:ilvl="0" w:tplc="A8C2BE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3E3585A"/>
    <w:multiLevelType w:val="hybridMultilevel"/>
    <w:tmpl w:val="F208B0C8"/>
    <w:lvl w:ilvl="0" w:tplc="A8C2BE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B6C5D0C"/>
    <w:multiLevelType w:val="hybridMultilevel"/>
    <w:tmpl w:val="01A8D68C"/>
    <w:lvl w:ilvl="0" w:tplc="76C4BDA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67E0E"/>
    <w:multiLevelType w:val="hybridMultilevel"/>
    <w:tmpl w:val="C2B05FBE"/>
    <w:lvl w:ilvl="0" w:tplc="4BD0EB98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39F0"/>
    <w:rsid w:val="00000C85"/>
    <w:rsid w:val="0002768C"/>
    <w:rsid w:val="000315F3"/>
    <w:rsid w:val="00033F3C"/>
    <w:rsid w:val="00047F66"/>
    <w:rsid w:val="00070DBD"/>
    <w:rsid w:val="00080444"/>
    <w:rsid w:val="000D31AB"/>
    <w:rsid w:val="0010227A"/>
    <w:rsid w:val="00117A1E"/>
    <w:rsid w:val="001203BF"/>
    <w:rsid w:val="00144C40"/>
    <w:rsid w:val="001513A5"/>
    <w:rsid w:val="001779B9"/>
    <w:rsid w:val="0018660C"/>
    <w:rsid w:val="001B2A0D"/>
    <w:rsid w:val="001C2410"/>
    <w:rsid w:val="001C772E"/>
    <w:rsid w:val="001E53F3"/>
    <w:rsid w:val="00203643"/>
    <w:rsid w:val="0021419C"/>
    <w:rsid w:val="00226B48"/>
    <w:rsid w:val="00241313"/>
    <w:rsid w:val="00243761"/>
    <w:rsid w:val="002701CF"/>
    <w:rsid w:val="00273760"/>
    <w:rsid w:val="00274C9B"/>
    <w:rsid w:val="002C7116"/>
    <w:rsid w:val="002C73BA"/>
    <w:rsid w:val="002D6B95"/>
    <w:rsid w:val="002F1F43"/>
    <w:rsid w:val="00360C10"/>
    <w:rsid w:val="0036580E"/>
    <w:rsid w:val="00366B22"/>
    <w:rsid w:val="00367BCB"/>
    <w:rsid w:val="00380BDF"/>
    <w:rsid w:val="0039132A"/>
    <w:rsid w:val="003B775A"/>
    <w:rsid w:val="003D49B3"/>
    <w:rsid w:val="003E00C3"/>
    <w:rsid w:val="003F75E3"/>
    <w:rsid w:val="00443408"/>
    <w:rsid w:val="00461582"/>
    <w:rsid w:val="00464FF8"/>
    <w:rsid w:val="00487736"/>
    <w:rsid w:val="004954EB"/>
    <w:rsid w:val="004A1296"/>
    <w:rsid w:val="004D2F17"/>
    <w:rsid w:val="004D302D"/>
    <w:rsid w:val="004D50EB"/>
    <w:rsid w:val="004F380E"/>
    <w:rsid w:val="00510332"/>
    <w:rsid w:val="00532470"/>
    <w:rsid w:val="005622E7"/>
    <w:rsid w:val="00572C7B"/>
    <w:rsid w:val="00580F0C"/>
    <w:rsid w:val="005C09B6"/>
    <w:rsid w:val="005F6A5C"/>
    <w:rsid w:val="0060404E"/>
    <w:rsid w:val="006133EE"/>
    <w:rsid w:val="00616B10"/>
    <w:rsid w:val="006442B9"/>
    <w:rsid w:val="00665C12"/>
    <w:rsid w:val="00667037"/>
    <w:rsid w:val="00682147"/>
    <w:rsid w:val="0069732C"/>
    <w:rsid w:val="006C41E5"/>
    <w:rsid w:val="006D4FEC"/>
    <w:rsid w:val="006D5396"/>
    <w:rsid w:val="006F391F"/>
    <w:rsid w:val="006F5D8C"/>
    <w:rsid w:val="00714088"/>
    <w:rsid w:val="00727E90"/>
    <w:rsid w:val="0073272C"/>
    <w:rsid w:val="00746122"/>
    <w:rsid w:val="00797873"/>
    <w:rsid w:val="007C19D3"/>
    <w:rsid w:val="007D69D5"/>
    <w:rsid w:val="00800B74"/>
    <w:rsid w:val="00847392"/>
    <w:rsid w:val="00854A7B"/>
    <w:rsid w:val="00862254"/>
    <w:rsid w:val="00862E17"/>
    <w:rsid w:val="008939CA"/>
    <w:rsid w:val="00897E7C"/>
    <w:rsid w:val="008A400E"/>
    <w:rsid w:val="008D78B1"/>
    <w:rsid w:val="00914DB5"/>
    <w:rsid w:val="009921C5"/>
    <w:rsid w:val="00997D1B"/>
    <w:rsid w:val="009B0B30"/>
    <w:rsid w:val="009D08EC"/>
    <w:rsid w:val="009E4A4D"/>
    <w:rsid w:val="009E70B1"/>
    <w:rsid w:val="009F7D9C"/>
    <w:rsid w:val="00A347D4"/>
    <w:rsid w:val="00A359AF"/>
    <w:rsid w:val="00A42BBD"/>
    <w:rsid w:val="00A54DDB"/>
    <w:rsid w:val="00A6536F"/>
    <w:rsid w:val="00AA10F8"/>
    <w:rsid w:val="00AA39F0"/>
    <w:rsid w:val="00AC37DE"/>
    <w:rsid w:val="00AC4F0A"/>
    <w:rsid w:val="00AE1B12"/>
    <w:rsid w:val="00AE615E"/>
    <w:rsid w:val="00B16A1B"/>
    <w:rsid w:val="00B349B7"/>
    <w:rsid w:val="00B462B7"/>
    <w:rsid w:val="00B62C92"/>
    <w:rsid w:val="00B70FEC"/>
    <w:rsid w:val="00B76550"/>
    <w:rsid w:val="00B86C22"/>
    <w:rsid w:val="00BB4AFB"/>
    <w:rsid w:val="00BC5D22"/>
    <w:rsid w:val="00BD1A9D"/>
    <w:rsid w:val="00BD6E68"/>
    <w:rsid w:val="00C27265"/>
    <w:rsid w:val="00C520B9"/>
    <w:rsid w:val="00C60192"/>
    <w:rsid w:val="00C75EE4"/>
    <w:rsid w:val="00CB73E3"/>
    <w:rsid w:val="00CC3D74"/>
    <w:rsid w:val="00CD2F39"/>
    <w:rsid w:val="00CD6B6E"/>
    <w:rsid w:val="00D0037F"/>
    <w:rsid w:val="00D062A3"/>
    <w:rsid w:val="00D1613C"/>
    <w:rsid w:val="00D353B2"/>
    <w:rsid w:val="00D524C5"/>
    <w:rsid w:val="00D54C5D"/>
    <w:rsid w:val="00D93DC2"/>
    <w:rsid w:val="00DA3185"/>
    <w:rsid w:val="00DA699F"/>
    <w:rsid w:val="00DB4E16"/>
    <w:rsid w:val="00DE506D"/>
    <w:rsid w:val="00DE5F64"/>
    <w:rsid w:val="00DE7714"/>
    <w:rsid w:val="00DF5D68"/>
    <w:rsid w:val="00E07AD8"/>
    <w:rsid w:val="00E16873"/>
    <w:rsid w:val="00E25A61"/>
    <w:rsid w:val="00E67C6F"/>
    <w:rsid w:val="00E97B57"/>
    <w:rsid w:val="00EB05FE"/>
    <w:rsid w:val="00EB473A"/>
    <w:rsid w:val="00F001CC"/>
    <w:rsid w:val="00F656B9"/>
    <w:rsid w:val="00F84858"/>
    <w:rsid w:val="00FC2BBC"/>
    <w:rsid w:val="00FC3BDE"/>
    <w:rsid w:val="00FD1038"/>
    <w:rsid w:val="00FD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3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3BF"/>
    <w:pPr>
      <w:ind w:left="720"/>
      <w:contextualSpacing/>
    </w:pPr>
  </w:style>
  <w:style w:type="paragraph" w:styleId="a7">
    <w:name w:val="Normal (Web)"/>
    <w:basedOn w:val="a"/>
    <w:rsid w:val="009F7D9C"/>
    <w:pPr>
      <w:spacing w:before="100" w:beforeAutospacing="1" w:after="100" w:afterAutospacing="1"/>
    </w:pPr>
  </w:style>
  <w:style w:type="character" w:styleId="a8">
    <w:name w:val="Strong"/>
    <w:basedOn w:val="a0"/>
    <w:qFormat/>
    <w:rsid w:val="009F7D9C"/>
    <w:rPr>
      <w:b/>
      <w:bCs/>
    </w:rPr>
  </w:style>
  <w:style w:type="paragraph" w:customStyle="1" w:styleId="rvps6">
    <w:name w:val="rvps6"/>
    <w:basedOn w:val="a"/>
    <w:rsid w:val="001E53F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E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39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9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9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0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92AC-FBEB-4821-9D6C-C370BD01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KMS</cp:lastModifiedBy>
  <cp:revision>90</cp:revision>
  <cp:lastPrinted>2022-09-21T07:13:00Z</cp:lastPrinted>
  <dcterms:created xsi:type="dcterms:W3CDTF">2020-12-02T11:45:00Z</dcterms:created>
  <dcterms:modified xsi:type="dcterms:W3CDTF">2022-09-26T13:01:00Z</dcterms:modified>
</cp:coreProperties>
</file>